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798" w:rsidRDefault="0092397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291798" w:rsidRDefault="00923977">
      <w:pPr>
        <w:spacing w:beforeLines="100" w:before="312" w:afterLines="100" w:after="312" w:line="64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在线面试违纪行为认定及处理办法</w:t>
      </w:r>
    </w:p>
    <w:p w:rsidR="00291798" w:rsidRDefault="00923977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为规范本次在线面试违纪违规行为的认定与处理，维护考生和相关工作人员的合法权益，根据《事业单位公开招聘违纪违规行为处理规定》等相关法律、法规，制定本办法。相关要求如下：</w:t>
      </w:r>
    </w:p>
    <w:p w:rsidR="00291798" w:rsidRDefault="00923977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考生不遵守面试纪律，面试过程中有下列行为之一的，应当认定为面试违纪：</w:t>
      </w:r>
    </w:p>
    <w:p w:rsidR="00291798" w:rsidRDefault="0092397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（一）所处面试环境同时出现其他人的；</w:t>
      </w:r>
    </w:p>
    <w:p w:rsidR="00291798" w:rsidRDefault="0092397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（二）使用快捷键切屏、截屏、退出考试系统或多屏登录考试端的；</w:t>
      </w:r>
    </w:p>
    <w:p w:rsidR="00291798" w:rsidRDefault="0092397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（三）离开监控视频范围、遮挡摄像头的；</w:t>
      </w:r>
    </w:p>
    <w:p w:rsidR="00291798" w:rsidRDefault="0092397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（四）有进食、进水、上卫生间行为的；</w:t>
      </w:r>
    </w:p>
    <w:p w:rsidR="00291798" w:rsidRDefault="0092397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（五）有对外传递物品行为的；</w:t>
      </w:r>
    </w:p>
    <w:p w:rsidR="00291798" w:rsidRPr="00B35B28" w:rsidRDefault="0092397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35B28">
        <w:rPr>
          <w:rFonts w:ascii="仿宋_GB2312" w:eastAsia="仿宋_GB2312" w:hAnsi="仿宋_GB2312" w:cs="仿宋_GB2312" w:hint="eastAsia"/>
          <w:sz w:val="32"/>
          <w:szCs w:val="32"/>
        </w:rPr>
        <w:t>（六）佩戴耳机</w:t>
      </w:r>
      <w:r w:rsidRPr="00B35B28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B35B28">
        <w:rPr>
          <w:rFonts w:ascii="仿宋_GB2312" w:eastAsia="仿宋_GB2312" w:hAnsi="仿宋_GB2312" w:cs="仿宋_GB2312" w:hint="eastAsia"/>
          <w:sz w:val="32"/>
          <w:szCs w:val="32"/>
        </w:rPr>
        <w:t>耳麦</w:t>
      </w:r>
      <w:r w:rsidRPr="00B35B28">
        <w:rPr>
          <w:rFonts w:ascii="仿宋_GB2312" w:eastAsia="仿宋_GB2312" w:hAnsi="仿宋_GB2312" w:cs="仿宋_GB2312" w:hint="eastAsia"/>
          <w:sz w:val="32"/>
          <w:szCs w:val="32"/>
        </w:rPr>
        <w:t>的；</w:t>
      </w:r>
    </w:p>
    <w:p w:rsidR="00291798" w:rsidRPr="00B35B28" w:rsidRDefault="0092397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35B2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B35B28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Pr="00B35B28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B35B28">
        <w:rPr>
          <w:rFonts w:ascii="仿宋_GB2312" w:eastAsia="仿宋_GB2312" w:hAnsi="仿宋_GB2312" w:cs="仿宋_GB2312" w:hint="eastAsia"/>
          <w:sz w:val="32"/>
          <w:szCs w:val="32"/>
        </w:rPr>
        <w:t>携带多余纸张的；</w:t>
      </w:r>
    </w:p>
    <w:p w:rsidR="00291798" w:rsidRDefault="0092397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35B2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B35B28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Pr="00B35B28">
        <w:rPr>
          <w:rFonts w:ascii="仿宋_GB2312" w:eastAsia="仿宋_GB2312" w:hAnsi="仿宋_GB2312" w:cs="仿宋_GB2312" w:hint="eastAsia"/>
          <w:sz w:val="32"/>
          <w:szCs w:val="32"/>
        </w:rPr>
        <w:t>）未经允许强行退出考试软件的；</w:t>
      </w:r>
    </w:p>
    <w:p w:rsidR="00291798" w:rsidRDefault="0092397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sz w:val="32"/>
          <w:szCs w:val="32"/>
        </w:rPr>
        <w:t>）在面试过程中，透露姓名、工作单位、毕业院校等个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人信息的；</w:t>
      </w:r>
    </w:p>
    <w:p w:rsidR="00291798" w:rsidRDefault="0092397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十</w:t>
      </w:r>
      <w:r>
        <w:rPr>
          <w:rFonts w:ascii="仿宋_GB2312" w:eastAsia="仿宋_GB2312" w:hAnsi="仿宋_GB2312" w:cs="仿宋_GB2312" w:hint="eastAsia"/>
          <w:sz w:val="32"/>
          <w:szCs w:val="32"/>
        </w:rPr>
        <w:t>）其它应当视为面试违纪的行为。</w:t>
      </w:r>
    </w:p>
    <w:p w:rsidR="00291798" w:rsidRDefault="00923977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考生违背公平、公正原则，面试过程中有下列行为之一的，应当认定为面试作弊：</w:t>
      </w:r>
    </w:p>
    <w:p w:rsidR="00291798" w:rsidRDefault="0092397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（一）伪造资料、身份信息替代他人或被替代参加面试的；</w:t>
      </w:r>
    </w:p>
    <w:p w:rsidR="00291798" w:rsidRDefault="00923977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（二）非考生本人登录考试系统参加面试，或更换作答人员的；</w:t>
      </w:r>
    </w:p>
    <w:p w:rsidR="00291798" w:rsidRDefault="00923977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（三）浏览网页、在线查询、翻阅电脑和手机存储资料，查看电子影像资料的；</w:t>
      </w:r>
    </w:p>
    <w:p w:rsidR="00291798" w:rsidRDefault="00923977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（四）翻阅书籍、文件、纸质资料的；</w:t>
      </w:r>
    </w:p>
    <w:p w:rsidR="00291798" w:rsidRDefault="00923977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（五）未经许可接触和使用通讯工具如手机、蓝牙设备等，使用各类聊天软件或远程工具的；</w:t>
      </w:r>
    </w:p>
    <w:p w:rsidR="00291798" w:rsidRDefault="00923977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（六）其它应当视为面试作弊的行为。</w:t>
      </w:r>
    </w:p>
    <w:p w:rsidR="00291798" w:rsidRDefault="00923977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考生在面试过程中或在面试结束后发现下列行为之一的，应当认定相关的考生实施了作弊行为：</w:t>
      </w:r>
    </w:p>
    <w:p w:rsidR="00291798" w:rsidRDefault="00923977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（一）拍摄、抄录、传播试题内容的；</w:t>
      </w:r>
    </w:p>
    <w:p w:rsidR="00291798" w:rsidRDefault="00923977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（二）抄袭、协助他人抄袭的；</w:t>
      </w:r>
    </w:p>
    <w:p w:rsidR="00291798" w:rsidRDefault="00923977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（三）串通作弊或者参与有组织作弊的；</w:t>
      </w:r>
    </w:p>
    <w:p w:rsidR="00291798" w:rsidRDefault="00923977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（四）评判过程中被认定为答案雷同的；</w:t>
      </w:r>
    </w:p>
    <w:p w:rsidR="00291798" w:rsidRDefault="00923977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（五）考生的不当行为导致试题泄露或造成重大社会影响的；</w:t>
      </w:r>
    </w:p>
    <w:p w:rsidR="00291798" w:rsidRDefault="00923977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（六）经后台监考发现，确认考生有其它违纪、舞弊行为的；</w:t>
      </w:r>
    </w:p>
    <w:p w:rsidR="00291798" w:rsidRDefault="00923977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（七）若发现考生有疑似违纪、舞弊等行为，面试结束后由考务人员根据面试数据、监考记录、系统日志等多种方式进行判断，其结果实属违纪、舞弊的；</w:t>
      </w:r>
    </w:p>
    <w:p w:rsidR="00291798" w:rsidRDefault="00923977">
      <w:pPr>
        <w:spacing w:line="560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（八）其它应认定为作弊的行为。</w:t>
      </w:r>
    </w:p>
    <w:p w:rsidR="00291798" w:rsidRDefault="0092397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考生有第一条所列面试违纪行为之一的，取消面试成绩。</w:t>
      </w:r>
    </w:p>
    <w:p w:rsidR="00291798" w:rsidRDefault="0092397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第五条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考生有第二条、第三条所列考试舞弊行为之一的，取消面试成绩。情节严重的追究相关责任。</w:t>
      </w:r>
    </w:p>
    <w:p w:rsidR="00291798" w:rsidRDefault="0092397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如考生因电脑设备问题、网络问题、考生个人行为等问题，导致电脑端和移动端面试视频数据缺失，而影响考务人员判断面试有效性的，取消面试成绩。</w:t>
      </w:r>
    </w:p>
    <w:p w:rsidR="00291798" w:rsidRDefault="0092397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面试过程中，未按要求录制真实、有效的移</w:t>
      </w:r>
      <w:r>
        <w:rPr>
          <w:rFonts w:ascii="仿宋_GB2312" w:eastAsia="仿宋_GB2312" w:hAnsi="仿宋_GB2312" w:cs="仿宋_GB2312" w:hint="eastAsia"/>
          <w:sz w:val="32"/>
          <w:szCs w:val="32"/>
        </w:rPr>
        <w:t>动端佐证视频，影响考务人员判断考生行为的，取消面试成绩。</w:t>
      </w:r>
    </w:p>
    <w:p w:rsidR="00291798" w:rsidRDefault="0092397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面试过程中，如视频拍摄角度不符合要求、无故中断视频录制等，影响考务人员判断面试有效性的，由考生自行承担后果。</w:t>
      </w:r>
    </w:p>
    <w:p w:rsidR="00291798" w:rsidRDefault="0092397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面试过程中，因设备硬件故障、断电断网等问题，导致面试作答数据无法正常提交，应在面试结束后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分钟内联系技术服务热线，否则由考生自行承担后果。</w:t>
      </w:r>
    </w:p>
    <w:p w:rsidR="00291798" w:rsidRDefault="0092397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面试过程中，因设备硬件故障、系统更新、断电断网等问题导致面试无法正常进行的，面试时间不做延长。</w:t>
      </w:r>
    </w:p>
    <w:p w:rsidR="00291798" w:rsidRDefault="0092397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第十一条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面试过程中，若考生没有按照要求进行登录、答题、保存、交卷，将不能正确记录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相关信息，后果由考生承担。</w:t>
      </w:r>
    </w:p>
    <w:sectPr w:rsidR="00291798">
      <w:footerReference w:type="default" r:id="rId7"/>
      <w:pgSz w:w="11906" w:h="16838"/>
      <w:pgMar w:top="2098" w:right="1531" w:bottom="1701" w:left="1531" w:header="851" w:footer="1219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977" w:rsidRDefault="00923977">
      <w:r>
        <w:separator/>
      </w:r>
    </w:p>
  </w:endnote>
  <w:endnote w:type="continuationSeparator" w:id="0">
    <w:p w:rsidR="00923977" w:rsidRDefault="0092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798" w:rsidRDefault="0092397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1798" w:rsidRDefault="00923977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35B28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91798" w:rsidRDefault="00923977">
                    <w:pPr>
                      <w:pStyle w:val="a4"/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separate"/>
                    </w:r>
                    <w:r w:rsidR="00B35B28">
                      <w:rPr>
                        <w:rFonts w:ascii="仿宋_GB2312" w:eastAsia="仿宋_GB2312" w:hAnsi="仿宋_GB2312" w:cs="仿宋_GB2312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977" w:rsidRDefault="00923977">
      <w:r>
        <w:separator/>
      </w:r>
    </w:p>
  </w:footnote>
  <w:footnote w:type="continuationSeparator" w:id="0">
    <w:p w:rsidR="00923977" w:rsidRDefault="00923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1798"/>
    <w:rsid w:val="00297756"/>
    <w:rsid w:val="002A677A"/>
    <w:rsid w:val="002B5234"/>
    <w:rsid w:val="002E225B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56EF6"/>
    <w:rsid w:val="00866661"/>
    <w:rsid w:val="0089235E"/>
    <w:rsid w:val="00894E4B"/>
    <w:rsid w:val="008A625F"/>
    <w:rsid w:val="008C03B2"/>
    <w:rsid w:val="008E4BCB"/>
    <w:rsid w:val="00911CB5"/>
    <w:rsid w:val="00923977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35B28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CF71C9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8E75F11"/>
    <w:rsid w:val="0A5370E8"/>
    <w:rsid w:val="0AFB62FC"/>
    <w:rsid w:val="0B3D516B"/>
    <w:rsid w:val="12F94B90"/>
    <w:rsid w:val="155C5C39"/>
    <w:rsid w:val="1BEA00C2"/>
    <w:rsid w:val="1D312762"/>
    <w:rsid w:val="23F92763"/>
    <w:rsid w:val="2FD87DD7"/>
    <w:rsid w:val="3B3F09C8"/>
    <w:rsid w:val="3E3B2540"/>
    <w:rsid w:val="49A019B5"/>
    <w:rsid w:val="4E0B24A4"/>
    <w:rsid w:val="4FD3707F"/>
    <w:rsid w:val="54531AF6"/>
    <w:rsid w:val="55BD676B"/>
    <w:rsid w:val="57EC3662"/>
    <w:rsid w:val="5FBC44DB"/>
    <w:rsid w:val="609A4606"/>
    <w:rsid w:val="64EA4020"/>
    <w:rsid w:val="655D41B9"/>
    <w:rsid w:val="69AB23D3"/>
    <w:rsid w:val="6E297EE8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11D017-0001-4CFA-9778-00CC3466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1065</Characters>
  <Application>Microsoft Office Word</Application>
  <DocSecurity>0</DocSecurity>
  <Lines>8</Lines>
  <Paragraphs>2</Paragraphs>
  <ScaleCrop>false</ScaleCrop>
  <Company>china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WPS_1532603777</dc:creator>
  <cp:lastModifiedBy>Windows 用户</cp:lastModifiedBy>
  <cp:revision>9</cp:revision>
  <cp:lastPrinted>2022-10-25T08:44:00Z</cp:lastPrinted>
  <dcterms:created xsi:type="dcterms:W3CDTF">2021-11-04T02:03:00Z</dcterms:created>
  <dcterms:modified xsi:type="dcterms:W3CDTF">2022-10-25T08:44:00Z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5F9E961F8EAE4C4EA5DFE4AC581AC82B</vt:lpwstr>
  </property>
</Properties>
</file>